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560" w:lineRule="exact"/>
        <w:rPr>
          <w:rFonts w:hint="eastAsia" w:ascii="Cambria" w:hAnsi="宋体" w:eastAsia="仿宋_GB2312" w:cs="仿宋_GB2312"/>
          <w:b/>
          <w:bCs/>
          <w:sz w:val="36"/>
          <w:szCs w:val="36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  <w:t>个人授权委托书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仿宋_GB2312" w:hAnsi="仿宋_GB2312" w:eastAsia="仿宋_GB2312" w:cs="仿宋_GB2312"/>
          <w:color w:val="2E2E2E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委托人：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受托人：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本人因个人原因，不能亲自前往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市民政局领取2023年度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证书，特委托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作为我的合法代理人，全权代表我办理相关事项，对受托人在办理上述事项过程中所签署的有关文件，我均予以认可，并承担相应的法律责任。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受托人</w:t>
      </w:r>
      <w:r>
        <w:rPr>
          <w:rStyle w:val="5"/>
          <w:rFonts w:hint="eastAsia" w:ascii="仿宋_GB2312" w:hAnsi="仿宋_GB2312" w:eastAsia="仿宋_GB2312" w:cs="仿宋_GB2312"/>
          <w:bCs/>
          <w:color w:val="2E2E2E"/>
          <w:sz w:val="28"/>
          <w:szCs w:val="28"/>
          <w:shd w:val="clear" w:color="auto" w:fill="FFFFFF"/>
        </w:rPr>
        <w:t>无权转让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委托权。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委托期限：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日至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 委托人：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（签字）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5"/>
          <w:rFonts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 </w:t>
      </w:r>
      <w:r>
        <w:rPr>
          <w:rStyle w:val="5"/>
          <w:rFonts w:hint="eastAsia" w:ascii="仿宋_GB2312" w:hAnsi="仿宋_GB2312" w:eastAsia="仿宋_GB2312" w:cs="仿宋_GB2312"/>
          <w:bCs/>
          <w:color w:val="2E2E2E"/>
          <w:sz w:val="28"/>
          <w:szCs w:val="28"/>
          <w:shd w:val="clear" w:color="auto" w:fill="FFFFFF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DD8"/>
    <w:rsid w:val="007D1B96"/>
    <w:rsid w:val="00921DD8"/>
    <w:rsid w:val="00E11413"/>
    <w:rsid w:val="3BFECA3C"/>
    <w:rsid w:val="54BF1143"/>
    <w:rsid w:val="5FF61FCC"/>
    <w:rsid w:val="F8AF5C04"/>
    <w:rsid w:val="F9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2023-10-26T23:19:00Z</dcterms:created>
  <dc:creator>Admin</dc:creator>
  <cp:lastModifiedBy>greatwall</cp:lastModifiedBy>
  <dcterms:modified xsi:type="dcterms:W3CDTF">2023-10-26T10:56:13Z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